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6FE8F" w14:textId="77777777" w:rsidR="003D409C" w:rsidRPr="0061151B" w:rsidRDefault="003D409C" w:rsidP="003D409C">
      <w:pPr>
        <w:spacing w:line="240" w:lineRule="atLeast"/>
        <w:jc w:val="center"/>
        <w:rPr>
          <w:rFonts w:cs="Calibri"/>
          <w:b/>
        </w:rPr>
      </w:pPr>
      <w:r w:rsidRPr="0061151B">
        <w:rPr>
          <w:rFonts w:cs="Calibri"/>
          <w:b/>
        </w:rPr>
        <w:t>VEŘEJN</w:t>
      </w:r>
      <w:r>
        <w:rPr>
          <w:rFonts w:cs="Calibri"/>
          <w:b/>
        </w:rPr>
        <w:t>Á</w:t>
      </w:r>
      <w:r w:rsidRPr="0061151B">
        <w:rPr>
          <w:rFonts w:cs="Calibri"/>
          <w:b/>
        </w:rPr>
        <w:t xml:space="preserve"> SOUTĚŽ O NEJVHODNĚJŠÍ NABÍDKU NA UZAVŘENÍ SMLOUVY </w:t>
      </w:r>
    </w:p>
    <w:p w14:paraId="31E067F3" w14:textId="77777777" w:rsidR="003D409C" w:rsidRDefault="003D409C" w:rsidP="003D409C">
      <w:pPr>
        <w:spacing w:line="240" w:lineRule="atLeast"/>
        <w:jc w:val="center"/>
        <w:rPr>
          <w:rFonts w:cs="Calibri"/>
          <w:b/>
        </w:rPr>
      </w:pPr>
      <w:r w:rsidRPr="0061151B">
        <w:rPr>
          <w:rFonts w:cs="Calibri"/>
          <w:b/>
        </w:rPr>
        <w:t xml:space="preserve">O PRONÁJMU </w:t>
      </w:r>
      <w:r>
        <w:rPr>
          <w:rFonts w:cs="Calibri"/>
          <w:b/>
        </w:rPr>
        <w:t>POZEMKU KE STÁNKOVÉMU PRODEJI</w:t>
      </w:r>
      <w:r w:rsidRPr="0061151B">
        <w:rPr>
          <w:rFonts w:cs="Calibri"/>
          <w:b/>
        </w:rPr>
        <w:t xml:space="preserve"> </w:t>
      </w:r>
      <w:r>
        <w:rPr>
          <w:rFonts w:cs="Calibri"/>
          <w:b/>
        </w:rPr>
        <w:t xml:space="preserve">A PROSTOR PRO POŘÁDÁNÍ KULTURNÍCH AKCÍ </w:t>
      </w:r>
    </w:p>
    <w:p w14:paraId="0900B15E" w14:textId="77777777" w:rsidR="003D409C" w:rsidRDefault="003D409C" w:rsidP="003D409C">
      <w:pPr>
        <w:spacing w:line="240" w:lineRule="atLeast"/>
        <w:jc w:val="center"/>
        <w:rPr>
          <w:rFonts w:cs="Calibri"/>
          <w:b/>
        </w:rPr>
      </w:pPr>
      <w:r>
        <w:rPr>
          <w:rFonts w:cs="Calibri"/>
          <w:b/>
        </w:rPr>
        <w:t>V AREÁLU</w:t>
      </w:r>
      <w:r w:rsidRPr="0061151B">
        <w:rPr>
          <w:rFonts w:cs="Calibri"/>
          <w:b/>
        </w:rPr>
        <w:t xml:space="preserve"> SZ </w:t>
      </w:r>
      <w:r>
        <w:rPr>
          <w:rFonts w:cs="Calibri"/>
          <w:b/>
        </w:rPr>
        <w:t>RATIBOŘICE - RUDRŮV MLÝN.</w:t>
      </w:r>
    </w:p>
    <w:p w14:paraId="7AA11FB0" w14:textId="77777777" w:rsidR="003D409C" w:rsidRPr="0061151B" w:rsidRDefault="00044635" w:rsidP="003D409C">
      <w:pPr>
        <w:spacing w:line="240" w:lineRule="atLeast"/>
        <w:jc w:val="center"/>
        <w:rPr>
          <w:rFonts w:cs="Calibri"/>
          <w:b/>
        </w:rPr>
      </w:pPr>
      <w:r>
        <w:rPr>
          <w:rFonts w:cs="Calibri"/>
          <w:b/>
        </w:rPr>
        <w:t xml:space="preserve">(dále jen „Veřejná soutěž“) </w:t>
      </w:r>
    </w:p>
    <w:p w14:paraId="12499A27" w14:textId="77777777" w:rsidR="00044635" w:rsidRDefault="00044635" w:rsidP="003D409C">
      <w:pPr>
        <w:spacing w:line="240" w:lineRule="atLeast"/>
        <w:rPr>
          <w:rFonts w:cs="Calibri"/>
          <w:b/>
          <w:u w:val="single"/>
        </w:rPr>
      </w:pPr>
    </w:p>
    <w:p w14:paraId="2CAB7D58" w14:textId="77777777" w:rsidR="003D409C" w:rsidRPr="00A45991" w:rsidRDefault="003D409C" w:rsidP="003D409C">
      <w:pPr>
        <w:spacing w:line="240" w:lineRule="atLeast"/>
        <w:rPr>
          <w:rFonts w:cs="Calibri"/>
          <w:b/>
          <w:u w:val="single"/>
        </w:rPr>
      </w:pPr>
      <w:r w:rsidRPr="00A45991">
        <w:rPr>
          <w:rFonts w:cs="Calibri"/>
          <w:b/>
          <w:u w:val="single"/>
        </w:rPr>
        <w:t>Vyhlašovatel:</w:t>
      </w:r>
    </w:p>
    <w:p w14:paraId="49F47521" w14:textId="77777777" w:rsidR="003D409C" w:rsidRPr="0061151B" w:rsidRDefault="003D409C" w:rsidP="003D409C">
      <w:pPr>
        <w:spacing w:line="240" w:lineRule="atLeast"/>
        <w:rPr>
          <w:rFonts w:cs="Calibri"/>
        </w:rPr>
      </w:pPr>
      <w:r w:rsidRPr="00A45991">
        <w:rPr>
          <w:rFonts w:cs="Calibri"/>
          <w:b/>
        </w:rPr>
        <w:t>Národní památkový ústav</w:t>
      </w:r>
      <w:r>
        <w:rPr>
          <w:rFonts w:cs="Calibri"/>
        </w:rPr>
        <w:t>, státní příspěvková organizace</w:t>
      </w:r>
      <w:r w:rsidRPr="0061151B">
        <w:rPr>
          <w:rFonts w:cs="Calibri"/>
        </w:rPr>
        <w:t xml:space="preserve"> </w:t>
      </w:r>
    </w:p>
    <w:p w14:paraId="423E5CDD" w14:textId="77777777" w:rsidR="003D409C" w:rsidRPr="0061151B" w:rsidRDefault="003D409C" w:rsidP="003D409C">
      <w:pPr>
        <w:spacing w:line="240" w:lineRule="atLeast"/>
        <w:rPr>
          <w:rFonts w:cs="Calibri"/>
        </w:rPr>
      </w:pPr>
      <w:r>
        <w:rPr>
          <w:rFonts w:cs="Calibri"/>
        </w:rPr>
        <w:t xml:space="preserve">sídlem </w:t>
      </w:r>
      <w:r w:rsidRPr="0061151B">
        <w:rPr>
          <w:rFonts w:cs="Calibri"/>
        </w:rPr>
        <w:t>Valdštejnské nám. 3, 118 01 Praha 1</w:t>
      </w:r>
    </w:p>
    <w:p w14:paraId="6D7D5702" w14:textId="77777777" w:rsidR="003D409C" w:rsidRPr="0061151B" w:rsidRDefault="003D409C" w:rsidP="003D409C">
      <w:pPr>
        <w:spacing w:line="240" w:lineRule="atLeast"/>
        <w:rPr>
          <w:rFonts w:cs="Calibri"/>
        </w:rPr>
      </w:pPr>
      <w:r w:rsidRPr="0061151B">
        <w:rPr>
          <w:rFonts w:cs="Calibri"/>
        </w:rPr>
        <w:t>IČ</w:t>
      </w:r>
      <w:r>
        <w:rPr>
          <w:rFonts w:cs="Calibri"/>
        </w:rPr>
        <w:t>O</w:t>
      </w:r>
      <w:r w:rsidRPr="0061151B">
        <w:rPr>
          <w:rFonts w:cs="Calibri"/>
        </w:rPr>
        <w:t>: 75032333 DIČ: CZ75032333</w:t>
      </w:r>
    </w:p>
    <w:p w14:paraId="7C7FE7ED" w14:textId="5D788BDA" w:rsidR="003D409C" w:rsidRPr="00A45991" w:rsidRDefault="003D409C" w:rsidP="003D409C">
      <w:pPr>
        <w:spacing w:line="240" w:lineRule="atLeast"/>
      </w:pPr>
      <w:r w:rsidRPr="00A45991">
        <w:t xml:space="preserve">zastoupený: </w:t>
      </w:r>
      <w:r w:rsidR="003E2690">
        <w:t xml:space="preserve">Bc. Ivanou Jelínkovou, náměstkyní ředitele </w:t>
      </w:r>
      <w:r w:rsidRPr="00A45991">
        <w:t>územní památkové správy na Sychrově</w:t>
      </w:r>
    </w:p>
    <w:p w14:paraId="51F16735" w14:textId="77777777" w:rsidR="003D409C" w:rsidRPr="00A45991" w:rsidRDefault="003D409C" w:rsidP="003D409C">
      <w:pPr>
        <w:spacing w:line="240" w:lineRule="atLeast"/>
        <w:rPr>
          <w:u w:val="single"/>
        </w:rPr>
      </w:pPr>
      <w:r w:rsidRPr="00A45991">
        <w:rPr>
          <w:u w:val="single"/>
        </w:rPr>
        <w:t xml:space="preserve">adresa pro doručování: </w:t>
      </w:r>
    </w:p>
    <w:p w14:paraId="35113CB0" w14:textId="77777777" w:rsidR="003D409C" w:rsidRPr="003D409C" w:rsidRDefault="003D409C" w:rsidP="003D409C">
      <w:pPr>
        <w:spacing w:line="240" w:lineRule="atLeast"/>
      </w:pPr>
      <w:r w:rsidRPr="003D409C">
        <w:t>Národní památkový ústav, územní památková správa na Sychrově</w:t>
      </w:r>
    </w:p>
    <w:p w14:paraId="7151FD02" w14:textId="77777777" w:rsidR="003D409C" w:rsidRPr="003D409C" w:rsidRDefault="003D409C" w:rsidP="003D409C">
      <w:pPr>
        <w:spacing w:line="240" w:lineRule="atLeast"/>
      </w:pPr>
      <w:r w:rsidRPr="003D409C">
        <w:t>Zámek Sychrov, čp. 3, 463 44 Sychrov</w:t>
      </w:r>
    </w:p>
    <w:p w14:paraId="71642418" w14:textId="77777777" w:rsidR="003D409C" w:rsidRDefault="003D409C" w:rsidP="003D409C">
      <w:pPr>
        <w:spacing w:line="240" w:lineRule="atLeast"/>
        <w:rPr>
          <w:b/>
        </w:rPr>
      </w:pPr>
    </w:p>
    <w:p w14:paraId="29C99BFD" w14:textId="77777777" w:rsidR="00C06574" w:rsidRDefault="00C06574" w:rsidP="003D409C">
      <w:pPr>
        <w:spacing w:line="240" w:lineRule="atLeast"/>
        <w:rPr>
          <w:b/>
        </w:rPr>
      </w:pPr>
    </w:p>
    <w:p w14:paraId="367208B6" w14:textId="77777777" w:rsidR="003D409C" w:rsidRPr="000D46CA" w:rsidRDefault="000D46CA" w:rsidP="00390A8A">
      <w:pPr>
        <w:rPr>
          <w:b/>
          <w:u w:val="single"/>
        </w:rPr>
      </w:pPr>
      <w:r w:rsidRPr="000D46CA">
        <w:rPr>
          <w:b/>
          <w:u w:val="single"/>
        </w:rPr>
        <w:t xml:space="preserve">Uchazeč: </w:t>
      </w:r>
    </w:p>
    <w:p w14:paraId="4FC4F2C0" w14:textId="77777777" w:rsidR="000D46CA" w:rsidRPr="00B143C9" w:rsidRDefault="000D46CA" w:rsidP="000D46CA">
      <w:pPr>
        <w:rPr>
          <w:b/>
        </w:rPr>
      </w:pPr>
      <w:r w:rsidRPr="00BA1664">
        <w:rPr>
          <w:b/>
          <w:highlight w:val="yellow"/>
        </w:rPr>
        <w:t>…………………………</w:t>
      </w:r>
    </w:p>
    <w:p w14:paraId="51A19846" w14:textId="77777777" w:rsidR="000D46CA" w:rsidRPr="00B143C9" w:rsidRDefault="000D46CA" w:rsidP="000D46CA">
      <w:pPr>
        <w:rPr>
          <w:b/>
        </w:rPr>
      </w:pPr>
      <w:r w:rsidRPr="00B143C9">
        <w:t xml:space="preserve">zapsaný/á v obchodní rejstříku vedeném </w:t>
      </w:r>
      <w:r w:rsidRPr="00BA1664">
        <w:rPr>
          <w:highlight w:val="yellow"/>
        </w:rPr>
        <w:t>…</w:t>
      </w:r>
      <w:r w:rsidRPr="00B143C9">
        <w:t xml:space="preserve">, v oddíle </w:t>
      </w:r>
      <w:r w:rsidRPr="00BA1664">
        <w:rPr>
          <w:highlight w:val="yellow"/>
        </w:rPr>
        <w:t>…</w:t>
      </w:r>
      <w:r w:rsidRPr="00B143C9">
        <w:t xml:space="preserve">, vložka </w:t>
      </w:r>
      <w:r w:rsidRPr="00BA1664">
        <w:rPr>
          <w:highlight w:val="yellow"/>
        </w:rPr>
        <w:t>…</w:t>
      </w:r>
      <w:r w:rsidRPr="00B143C9">
        <w:t xml:space="preserve"> (příp. údaj o zápisu v jiné evidenci)</w:t>
      </w:r>
    </w:p>
    <w:p w14:paraId="3F5B9E2E" w14:textId="77777777" w:rsidR="000D46CA" w:rsidRPr="00B143C9" w:rsidRDefault="000D46CA" w:rsidP="000D46CA">
      <w:r w:rsidRPr="00B143C9">
        <w:t>se sídlem</w:t>
      </w:r>
      <w:r w:rsidRPr="00BA1664">
        <w:rPr>
          <w:highlight w:val="yellow"/>
        </w:rPr>
        <w:t>: …………………………………….</w:t>
      </w:r>
    </w:p>
    <w:p w14:paraId="38D02201" w14:textId="77777777" w:rsidR="000D46CA" w:rsidRPr="00B143C9" w:rsidRDefault="000D46CA" w:rsidP="000D46CA">
      <w:r w:rsidRPr="00B143C9">
        <w:t>IČ</w:t>
      </w:r>
      <w:r>
        <w:t>O</w:t>
      </w:r>
      <w:r w:rsidRPr="00B143C9">
        <w:t xml:space="preserve">: </w:t>
      </w:r>
      <w:r w:rsidRPr="00BA1664">
        <w:rPr>
          <w:highlight w:val="yellow"/>
        </w:rPr>
        <w:t>………………</w:t>
      </w:r>
      <w:r w:rsidRPr="00B143C9">
        <w:t>, DIČ: CZ</w:t>
      </w:r>
      <w:r w:rsidRPr="00BA1664">
        <w:rPr>
          <w:highlight w:val="yellow"/>
        </w:rPr>
        <w:t>…………………..</w:t>
      </w:r>
    </w:p>
    <w:p w14:paraId="23B54B4B" w14:textId="77777777" w:rsidR="000D46CA" w:rsidRPr="00B143C9" w:rsidRDefault="000D46CA" w:rsidP="000D46CA">
      <w:pPr>
        <w:rPr>
          <w:i/>
        </w:rPr>
      </w:pPr>
      <w:r w:rsidRPr="00B143C9">
        <w:t xml:space="preserve">zastoupený: </w:t>
      </w:r>
      <w:r w:rsidRPr="00BA1664">
        <w:rPr>
          <w:highlight w:val="yellow"/>
        </w:rPr>
        <w:t>………………………………..</w:t>
      </w:r>
    </w:p>
    <w:p w14:paraId="7D16484B" w14:textId="77777777" w:rsidR="003D409C" w:rsidRDefault="00C47FF2" w:rsidP="00390A8A">
      <w:r>
        <w:t>kontaktní osoba: ……………………….., email: …………………… telefon: …………………</w:t>
      </w:r>
    </w:p>
    <w:p w14:paraId="5AE07375" w14:textId="77777777" w:rsidR="00F01239" w:rsidRDefault="00F01239" w:rsidP="002D661E">
      <w:pPr>
        <w:jc w:val="both"/>
      </w:pPr>
    </w:p>
    <w:p w14:paraId="6FBA466A" w14:textId="77777777" w:rsidR="00C06574" w:rsidRDefault="00C06574" w:rsidP="002D661E">
      <w:pPr>
        <w:jc w:val="both"/>
      </w:pPr>
    </w:p>
    <w:p w14:paraId="582C3476" w14:textId="77777777" w:rsidR="00C06574" w:rsidRDefault="00C06574" w:rsidP="002D661E">
      <w:pPr>
        <w:jc w:val="both"/>
      </w:pPr>
    </w:p>
    <w:p w14:paraId="32E578B2" w14:textId="77777777" w:rsidR="00C06574" w:rsidRDefault="00C06574" w:rsidP="002D661E">
      <w:pPr>
        <w:jc w:val="both"/>
      </w:pPr>
    </w:p>
    <w:p w14:paraId="285418BC" w14:textId="77777777" w:rsidR="00044635" w:rsidRPr="00363064" w:rsidRDefault="00F275AA" w:rsidP="002D661E">
      <w:pPr>
        <w:jc w:val="both"/>
        <w:rPr>
          <w:b/>
        </w:rPr>
      </w:pPr>
      <w:r w:rsidRPr="00363064">
        <w:rPr>
          <w:b/>
        </w:rPr>
        <w:t xml:space="preserve">Uchazeč </w:t>
      </w:r>
      <w:r w:rsidR="006C2F1D" w:rsidRPr="00363064">
        <w:rPr>
          <w:b/>
        </w:rPr>
        <w:t xml:space="preserve">tímto </w:t>
      </w:r>
      <w:r w:rsidR="00044635" w:rsidRPr="00363064">
        <w:rPr>
          <w:b/>
        </w:rPr>
        <w:t>čestně prohlašuje, že souhlasí s podmínkami Veřejné soutěže a podává svůj návrh na</w:t>
      </w:r>
      <w:r w:rsidRPr="00363064">
        <w:rPr>
          <w:b/>
        </w:rPr>
        <w:t> </w:t>
      </w:r>
      <w:r w:rsidR="00044635" w:rsidRPr="00363064">
        <w:rPr>
          <w:b/>
        </w:rPr>
        <w:t xml:space="preserve">uzavření smlouvy o nájmu prostor sloužících k podnikání. </w:t>
      </w:r>
    </w:p>
    <w:p w14:paraId="3D45B67E" w14:textId="77777777" w:rsidR="00C06574" w:rsidRDefault="00C06574" w:rsidP="002D661E">
      <w:pPr>
        <w:jc w:val="both"/>
      </w:pPr>
    </w:p>
    <w:p w14:paraId="3676E394" w14:textId="77777777" w:rsidR="00C06574" w:rsidRDefault="00C06574">
      <w:r>
        <w:br w:type="page"/>
      </w:r>
    </w:p>
    <w:p w14:paraId="0A057C83" w14:textId="77777777" w:rsidR="006C2F1D" w:rsidRDefault="00EA48F8" w:rsidP="002D661E">
      <w:pPr>
        <w:jc w:val="both"/>
      </w:pPr>
      <w:r w:rsidRPr="00502A77">
        <w:rPr>
          <w:b/>
        </w:rPr>
        <w:lastRenderedPageBreak/>
        <w:t xml:space="preserve">Uchazeč </w:t>
      </w:r>
      <w:r w:rsidR="006C2F1D" w:rsidRPr="00502A77">
        <w:rPr>
          <w:b/>
        </w:rPr>
        <w:t>pro účely prokázání základní</w:t>
      </w:r>
      <w:r w:rsidR="002D661E" w:rsidRPr="00502A77">
        <w:rPr>
          <w:b/>
        </w:rPr>
        <w:t>ho kritéria dle čl. III odst. 4. soutěžních podmínek</w:t>
      </w:r>
      <w:r w:rsidR="006C2F1D" w:rsidRPr="00502A77">
        <w:rPr>
          <w:b/>
        </w:rPr>
        <w:t xml:space="preserve"> čestně prohlašuj</w:t>
      </w:r>
      <w:r w:rsidR="002D661E" w:rsidRPr="00502A77">
        <w:rPr>
          <w:b/>
        </w:rPr>
        <w:t>e</w:t>
      </w:r>
      <w:r w:rsidR="006C2F1D" w:rsidRPr="00502A77">
        <w:rPr>
          <w:b/>
        </w:rPr>
        <w:t>, že</w:t>
      </w:r>
      <w:r w:rsidR="006C2F1D">
        <w:t>:</w:t>
      </w:r>
    </w:p>
    <w:p w14:paraId="0F86559B" w14:textId="77777777" w:rsidR="00390A8A" w:rsidRDefault="00390A8A" w:rsidP="006C2F1D">
      <w:pPr>
        <w:pStyle w:val="Odstavecseseznamem"/>
        <w:numPr>
          <w:ilvl w:val="0"/>
          <w:numId w:val="1"/>
        </w:numPr>
        <w:jc w:val="both"/>
      </w:pPr>
      <w:r>
        <w:t xml:space="preserve">nebyl </w:t>
      </w:r>
      <w:r w:rsidR="00B43647">
        <w:t xml:space="preserve">on, případně ani žádný člen jeho statutárního orgánu, </w:t>
      </w:r>
      <w:r>
        <w:t>v</w:t>
      </w:r>
      <w:r w:rsidR="00B43647">
        <w:t> </w:t>
      </w:r>
      <w:r>
        <w:t>zemi svého sídla v posledních 5</w:t>
      </w:r>
      <w:r w:rsidR="00F56211">
        <w:t> </w:t>
      </w:r>
      <w:r>
        <w:t>letech před zahájením zadávacího řízení pravomocně odsouzen pro trestný čin uvedený v</w:t>
      </w:r>
      <w:r w:rsidR="00F56211">
        <w:t> </w:t>
      </w:r>
      <w:r>
        <w:t>příloze č. 3 ZZVZ a nebo obdobný trestný čin podle právního řádu země sídla dodavatele; k</w:t>
      </w:r>
      <w:r w:rsidR="00F56211">
        <w:t> </w:t>
      </w:r>
      <w:r>
        <w:t xml:space="preserve">zahlazeným odsouzením se nepřihlíží; </w:t>
      </w:r>
    </w:p>
    <w:p w14:paraId="2F8ECEA3" w14:textId="77777777" w:rsidR="00390A8A" w:rsidRDefault="00390A8A" w:rsidP="00390A8A">
      <w:pPr>
        <w:pStyle w:val="Odstavecseseznamem"/>
        <w:numPr>
          <w:ilvl w:val="0"/>
          <w:numId w:val="1"/>
        </w:numPr>
        <w:jc w:val="both"/>
      </w:pPr>
      <w:r>
        <w:t xml:space="preserve">nemá v České republice nebo v zemi svého sídla v evidenci daní zachycen splatný daňový nedoplatek, a </w:t>
      </w:r>
      <w:r w:rsidR="006C2F1D">
        <w:t>to i ve vztahu k spotřební dani,</w:t>
      </w:r>
    </w:p>
    <w:p w14:paraId="149A06F4" w14:textId="77777777" w:rsidR="00390A8A" w:rsidRDefault="00390A8A" w:rsidP="00390A8A">
      <w:pPr>
        <w:pStyle w:val="Odstavecseseznamem"/>
        <w:numPr>
          <w:ilvl w:val="0"/>
          <w:numId w:val="1"/>
        </w:numPr>
        <w:jc w:val="both"/>
      </w:pPr>
      <w:r>
        <w:t>nemá v České republice nebo v zemi svého sídla splatný nedoplatek na pojistném nebo na penále na veřejné zdravotní pojištění</w:t>
      </w:r>
      <w:r w:rsidR="006C2F1D">
        <w:t>,</w:t>
      </w:r>
    </w:p>
    <w:p w14:paraId="740979E8" w14:textId="77777777" w:rsidR="00390A8A" w:rsidRDefault="00390A8A" w:rsidP="00390A8A">
      <w:pPr>
        <w:pStyle w:val="Odstavecseseznamem"/>
        <w:numPr>
          <w:ilvl w:val="0"/>
          <w:numId w:val="1"/>
        </w:numPr>
        <w:jc w:val="both"/>
      </w:pPr>
      <w:r>
        <w:t>nemá v České republice nebo v zemi svého sídla splatný nedoplatek na pojistném nebo na penále na sociální zabezpečení a příspěvku na státní politiku zaměstnanosti</w:t>
      </w:r>
      <w:r w:rsidR="006C2F1D">
        <w:t>,</w:t>
      </w:r>
    </w:p>
    <w:p w14:paraId="2A96AD1F" w14:textId="77777777" w:rsidR="009809EF" w:rsidRDefault="006C2F1D" w:rsidP="00390A8A">
      <w:pPr>
        <w:pStyle w:val="Odstavecseseznamem"/>
        <w:numPr>
          <w:ilvl w:val="0"/>
          <w:numId w:val="1"/>
        </w:numPr>
        <w:jc w:val="both"/>
      </w:pPr>
      <w:r>
        <w:t>ne</w:t>
      </w:r>
      <w:r w:rsidR="00F56211">
        <w:t>ní</w:t>
      </w:r>
      <w:r w:rsidR="00390A8A">
        <w:t xml:space="preserve"> v likvidaci, nebylo proti </w:t>
      </w:r>
      <w:r w:rsidR="00F56211">
        <w:t>němu</w:t>
      </w:r>
      <w:r w:rsidR="00390A8A">
        <w:t xml:space="preserve"> vydáno rozhodnutí o úpadku, nebyla nařízena nucená správa podle j</w:t>
      </w:r>
      <w:r>
        <w:t>iného právního předpisu nebo ne</w:t>
      </w:r>
      <w:r w:rsidR="00F56211">
        <w:t>ní</w:t>
      </w:r>
      <w:r w:rsidR="00390A8A">
        <w:t xml:space="preserve"> v obdobné situaci podle právního řádu země sídla dodavatele</w:t>
      </w:r>
      <w:r w:rsidR="00F56211">
        <w:t>.</w:t>
      </w:r>
    </w:p>
    <w:p w14:paraId="717C5134" w14:textId="77777777" w:rsidR="00C06574" w:rsidRDefault="00C06574" w:rsidP="00F27CAB">
      <w:pPr>
        <w:jc w:val="both"/>
        <w:rPr>
          <w:b/>
        </w:rPr>
      </w:pPr>
    </w:p>
    <w:p w14:paraId="49443B04" w14:textId="77777777" w:rsidR="00F27CAB" w:rsidRDefault="00F27CAB" w:rsidP="00F27CAB">
      <w:pPr>
        <w:jc w:val="both"/>
      </w:pPr>
      <w:r w:rsidRPr="00502A77">
        <w:rPr>
          <w:b/>
        </w:rPr>
        <w:t xml:space="preserve">Uchazeč pro účely prokázání profesního kritéria dle čl. III odst. </w:t>
      </w:r>
      <w:r w:rsidR="003308D2" w:rsidRPr="00502A77">
        <w:rPr>
          <w:b/>
        </w:rPr>
        <w:t>5</w:t>
      </w:r>
      <w:r w:rsidRPr="00502A77">
        <w:rPr>
          <w:b/>
        </w:rPr>
        <w:t>. soutěžních podmínek</w:t>
      </w:r>
      <w:r w:rsidR="00AA2834" w:rsidRPr="00502A77">
        <w:rPr>
          <w:b/>
        </w:rPr>
        <w:t xml:space="preserve"> k návrhu dokládá</w:t>
      </w:r>
      <w:r>
        <w:t>:</w:t>
      </w:r>
    </w:p>
    <w:p w14:paraId="5998DD7F" w14:textId="77777777" w:rsidR="00AA2834" w:rsidRPr="00732B58" w:rsidRDefault="00AA2834" w:rsidP="00AA2834">
      <w:pPr>
        <w:numPr>
          <w:ilvl w:val="0"/>
          <w:numId w:val="2"/>
        </w:numPr>
        <w:spacing w:after="0" w:line="240" w:lineRule="atLeast"/>
        <w:ind w:left="709"/>
        <w:jc w:val="both"/>
      </w:pPr>
      <w:r w:rsidRPr="00732B58">
        <w:t>výpis z obchodního rejstříku, pokud je v něm zapsán, či výpis z jiné obdobné evidence, pokud je v</w:t>
      </w:r>
      <w:r>
        <w:t> </w:t>
      </w:r>
      <w:r w:rsidRPr="00732B58">
        <w:t>n</w:t>
      </w:r>
      <w:r>
        <w:t xml:space="preserve">í </w:t>
      </w:r>
      <w:r w:rsidRPr="00732B58">
        <w:t>zapsán;</w:t>
      </w:r>
      <w:r w:rsidR="006910C1">
        <w:t xml:space="preserve"> </w:t>
      </w:r>
    </w:p>
    <w:p w14:paraId="58763132" w14:textId="77777777" w:rsidR="00AA2834" w:rsidRPr="00B43544" w:rsidRDefault="00AA2834" w:rsidP="00AA2834">
      <w:pPr>
        <w:numPr>
          <w:ilvl w:val="0"/>
          <w:numId w:val="2"/>
        </w:numPr>
        <w:spacing w:after="0" w:line="240" w:lineRule="atLeast"/>
        <w:ind w:left="709"/>
        <w:jc w:val="both"/>
      </w:pPr>
      <w:r w:rsidRPr="00732B58">
        <w:t>doklad o oprávněn</w:t>
      </w:r>
      <w:r>
        <w:t>í</w:t>
      </w:r>
      <w:r w:rsidRPr="00732B58">
        <w:t xml:space="preserve"> k podnikání podle zvláštních právních předpisů v</w:t>
      </w:r>
      <w:r>
        <w:t> </w:t>
      </w:r>
      <w:r w:rsidRPr="00732B58">
        <w:t>rozsahu</w:t>
      </w:r>
      <w:r>
        <w:t xml:space="preserve"> stanoveném dle účelu nájmu, tj. </w:t>
      </w:r>
      <w:r w:rsidRPr="00B43544">
        <w:t xml:space="preserve">doklad prokazující příslušné živnostenské </w:t>
      </w:r>
      <w:r w:rsidRPr="009F53D3">
        <w:t>oprávnění k provozování:</w:t>
      </w:r>
    </w:p>
    <w:p w14:paraId="494A1FC2" w14:textId="77777777" w:rsidR="00AA2834" w:rsidRDefault="00AA2834" w:rsidP="00AA2834">
      <w:pPr>
        <w:numPr>
          <w:ilvl w:val="0"/>
          <w:numId w:val="3"/>
        </w:numPr>
        <w:spacing w:after="0" w:line="240" w:lineRule="atLeast"/>
        <w:ind w:left="709"/>
        <w:jc w:val="both"/>
        <w:rPr>
          <w:color w:val="000000"/>
        </w:rPr>
      </w:pPr>
      <w:r>
        <w:rPr>
          <w:color w:val="000000"/>
        </w:rPr>
        <w:t>p</w:t>
      </w:r>
      <w:r w:rsidRPr="00B76BD0">
        <w:rPr>
          <w:color w:val="000000"/>
        </w:rPr>
        <w:t>rovozování kulturních, kulturně-vzdělávacích a zábavních zařízení, pořádání kulturních produkcí, zábav, výstav, veletrhů, přehlídek, prodejních a obdobných akcí</w:t>
      </w:r>
      <w:r>
        <w:rPr>
          <w:color w:val="000000"/>
        </w:rPr>
        <w:t>,</w:t>
      </w:r>
    </w:p>
    <w:p w14:paraId="3BB13217" w14:textId="77777777" w:rsidR="00AA2834" w:rsidRDefault="00AA2834" w:rsidP="00AA2834">
      <w:pPr>
        <w:numPr>
          <w:ilvl w:val="0"/>
          <w:numId w:val="3"/>
        </w:numPr>
        <w:spacing w:after="0" w:line="240" w:lineRule="atLeast"/>
        <w:ind w:left="709"/>
        <w:jc w:val="both"/>
        <w:rPr>
          <w:color w:val="000000"/>
        </w:rPr>
      </w:pPr>
      <w:r w:rsidRPr="00F826C1">
        <w:rPr>
          <w:color w:val="000000"/>
        </w:rPr>
        <w:t>hostinská činnost (řemeslná živnost) a</w:t>
      </w:r>
    </w:p>
    <w:p w14:paraId="17DB6351" w14:textId="77777777" w:rsidR="00AA2834" w:rsidRPr="004D2B4C" w:rsidRDefault="00AA2834" w:rsidP="00AA2834">
      <w:pPr>
        <w:numPr>
          <w:ilvl w:val="0"/>
          <w:numId w:val="3"/>
        </w:numPr>
        <w:spacing w:after="0" w:line="240" w:lineRule="atLeast"/>
        <w:ind w:left="709"/>
        <w:jc w:val="both"/>
        <w:rPr>
          <w:color w:val="000000"/>
        </w:rPr>
      </w:pPr>
      <w:r w:rsidRPr="004D2B4C">
        <w:rPr>
          <w:color w:val="000000"/>
        </w:rPr>
        <w:t>výroba a úprava kvasného lihu, konzumního lihu, lihovin a ostatních alkoholických nápojů a prodej kvasného lihu, konzumního lihu a lihovin (koncesovaná živnost)</w:t>
      </w:r>
      <w:r w:rsidR="004D2B4C">
        <w:rPr>
          <w:color w:val="000000"/>
        </w:rPr>
        <w:t>, je-li relevantní</w:t>
      </w:r>
      <w:r w:rsidRPr="004D2B4C">
        <w:rPr>
          <w:color w:val="000000"/>
        </w:rPr>
        <w:t>.</w:t>
      </w:r>
    </w:p>
    <w:p w14:paraId="567DCE6D" w14:textId="77777777" w:rsidR="006C2F1D" w:rsidRDefault="006C2F1D" w:rsidP="006C2F1D">
      <w:pPr>
        <w:jc w:val="both"/>
      </w:pPr>
    </w:p>
    <w:p w14:paraId="336507B0" w14:textId="77777777" w:rsidR="004F52BA" w:rsidRDefault="004F52BA" w:rsidP="004F52BA">
      <w:pPr>
        <w:jc w:val="both"/>
      </w:pPr>
      <w:r w:rsidRPr="004F52BA">
        <w:rPr>
          <w:b/>
        </w:rPr>
        <w:t xml:space="preserve">Uchazeč pro účely prokázání </w:t>
      </w:r>
      <w:r>
        <w:rPr>
          <w:b/>
        </w:rPr>
        <w:t>ostatních</w:t>
      </w:r>
      <w:r w:rsidRPr="004F52BA">
        <w:rPr>
          <w:b/>
        </w:rPr>
        <w:t xml:space="preserve"> kritéria dle čl. III odst. </w:t>
      </w:r>
      <w:r>
        <w:rPr>
          <w:b/>
        </w:rPr>
        <w:t>6</w:t>
      </w:r>
      <w:r w:rsidRPr="004F52BA">
        <w:rPr>
          <w:b/>
        </w:rPr>
        <w:t xml:space="preserve">. soutěžních podmínek </w:t>
      </w:r>
      <w:r>
        <w:rPr>
          <w:b/>
        </w:rPr>
        <w:t>předkládá formou čestného prohlášení seznam zkušeností</w:t>
      </w:r>
      <w:r>
        <w:t>:</w:t>
      </w:r>
    </w:p>
    <w:p w14:paraId="45E4A77B" w14:textId="77777777" w:rsidR="00FD752C" w:rsidRPr="00CB1202" w:rsidRDefault="004F52BA" w:rsidP="004F52BA">
      <w:pPr>
        <w:pStyle w:val="Odstavecseseznamem"/>
        <w:numPr>
          <w:ilvl w:val="0"/>
          <w:numId w:val="4"/>
        </w:numPr>
        <w:rPr>
          <w:b/>
        </w:rPr>
      </w:pPr>
      <w:r w:rsidRPr="00CB1202">
        <w:rPr>
          <w:b/>
        </w:rPr>
        <w:t>Zkušenost</w:t>
      </w:r>
    </w:p>
    <w:p w14:paraId="6FF9EA87" w14:textId="77777777" w:rsidR="004F52BA" w:rsidRDefault="004F52BA" w:rsidP="004F52BA">
      <w:pPr>
        <w:pStyle w:val="Odstavecseseznamem"/>
      </w:pPr>
      <w:r>
        <w:t>Název:</w:t>
      </w:r>
    </w:p>
    <w:p w14:paraId="61A73CDE" w14:textId="77777777" w:rsidR="004F52BA" w:rsidRDefault="004F52BA" w:rsidP="004F52BA">
      <w:pPr>
        <w:pStyle w:val="Odstavecseseznamem"/>
      </w:pPr>
      <w:r>
        <w:t>Bližší popis:</w:t>
      </w:r>
    </w:p>
    <w:p w14:paraId="67D70C5A" w14:textId="77777777" w:rsidR="004F52BA" w:rsidRDefault="004F52BA" w:rsidP="004F52BA">
      <w:pPr>
        <w:pStyle w:val="Odstavecseseznamem"/>
      </w:pPr>
      <w:r>
        <w:t>Doba trvání:</w:t>
      </w:r>
    </w:p>
    <w:p w14:paraId="4001D4A1" w14:textId="77777777" w:rsidR="004F52BA" w:rsidRDefault="004F52BA" w:rsidP="004F52BA">
      <w:pPr>
        <w:pStyle w:val="Odstavecseseznamem"/>
      </w:pPr>
      <w:r>
        <w:t>Jiné relevantní údaje:</w:t>
      </w:r>
    </w:p>
    <w:p w14:paraId="2146E89A" w14:textId="77777777" w:rsidR="004F52BA" w:rsidRDefault="004F52BA" w:rsidP="004F52BA">
      <w:pPr>
        <w:pStyle w:val="Odstavecseseznamem"/>
      </w:pPr>
      <w:r>
        <w:t>Identifikace objednatele:</w:t>
      </w:r>
    </w:p>
    <w:p w14:paraId="385613B1" w14:textId="77777777" w:rsidR="004F52BA" w:rsidRDefault="004F52BA" w:rsidP="004F52BA">
      <w:pPr>
        <w:pStyle w:val="Odstavecseseznamem"/>
      </w:pPr>
      <w:r>
        <w:t>Emailová adresa objednatele:</w:t>
      </w:r>
    </w:p>
    <w:p w14:paraId="593E4C89" w14:textId="77777777" w:rsidR="004F52BA" w:rsidRDefault="004F52BA" w:rsidP="004F52BA">
      <w:pPr>
        <w:pStyle w:val="Odstavecseseznamem"/>
      </w:pPr>
    </w:p>
    <w:p w14:paraId="460AF870" w14:textId="77777777" w:rsidR="004F52BA" w:rsidRPr="00CB1202" w:rsidRDefault="004F52BA" w:rsidP="004F52BA">
      <w:pPr>
        <w:pStyle w:val="Odstavecseseznamem"/>
        <w:numPr>
          <w:ilvl w:val="0"/>
          <w:numId w:val="4"/>
        </w:numPr>
        <w:rPr>
          <w:b/>
        </w:rPr>
      </w:pPr>
      <w:r w:rsidRPr="00CB1202">
        <w:rPr>
          <w:b/>
        </w:rPr>
        <w:t>Zkušenost</w:t>
      </w:r>
    </w:p>
    <w:p w14:paraId="2DE9C445" w14:textId="77777777" w:rsidR="004F52BA" w:rsidRDefault="004F52BA" w:rsidP="004F52BA">
      <w:pPr>
        <w:pStyle w:val="Odstavecseseznamem"/>
      </w:pPr>
      <w:r>
        <w:t>Název:</w:t>
      </w:r>
    </w:p>
    <w:p w14:paraId="7C1B4DE6" w14:textId="77777777" w:rsidR="004F52BA" w:rsidRDefault="004F52BA" w:rsidP="004F52BA">
      <w:pPr>
        <w:pStyle w:val="Odstavecseseznamem"/>
      </w:pPr>
      <w:r>
        <w:t>Bližší popis:</w:t>
      </w:r>
    </w:p>
    <w:p w14:paraId="3E8871A8" w14:textId="77777777" w:rsidR="004F52BA" w:rsidRDefault="004F52BA" w:rsidP="004F52BA">
      <w:pPr>
        <w:pStyle w:val="Odstavecseseznamem"/>
      </w:pPr>
      <w:r>
        <w:t>Doba trvání:</w:t>
      </w:r>
    </w:p>
    <w:p w14:paraId="137D12AD" w14:textId="77777777" w:rsidR="004F52BA" w:rsidRDefault="004F52BA" w:rsidP="004F52BA">
      <w:pPr>
        <w:pStyle w:val="Odstavecseseznamem"/>
      </w:pPr>
      <w:r>
        <w:t>Jiné relevantní údaje:</w:t>
      </w:r>
    </w:p>
    <w:p w14:paraId="404225C1" w14:textId="77777777" w:rsidR="004F52BA" w:rsidRDefault="004F52BA" w:rsidP="004F52BA">
      <w:pPr>
        <w:pStyle w:val="Odstavecseseznamem"/>
      </w:pPr>
      <w:r>
        <w:t>Identifikace objednatele:</w:t>
      </w:r>
    </w:p>
    <w:p w14:paraId="44AF2BB7" w14:textId="77777777" w:rsidR="004F52BA" w:rsidRDefault="004F52BA" w:rsidP="004F52BA">
      <w:pPr>
        <w:pStyle w:val="Odstavecseseznamem"/>
      </w:pPr>
      <w:r>
        <w:t>Emailová adresa objednatele:</w:t>
      </w:r>
    </w:p>
    <w:p w14:paraId="0F2CD3B7" w14:textId="77777777" w:rsidR="004F52BA" w:rsidRDefault="004F52BA" w:rsidP="004F52BA">
      <w:pPr>
        <w:pStyle w:val="Odstavecseseznamem"/>
      </w:pPr>
    </w:p>
    <w:p w14:paraId="45C2CADA" w14:textId="77777777" w:rsidR="006C6F4F" w:rsidRPr="00CB1202" w:rsidRDefault="006C6F4F" w:rsidP="006C6F4F">
      <w:pPr>
        <w:pStyle w:val="Odstavecseseznamem"/>
        <w:numPr>
          <w:ilvl w:val="0"/>
          <w:numId w:val="4"/>
        </w:numPr>
        <w:rPr>
          <w:b/>
        </w:rPr>
      </w:pPr>
      <w:r w:rsidRPr="00CB1202">
        <w:rPr>
          <w:b/>
        </w:rPr>
        <w:t>Zkušenost</w:t>
      </w:r>
    </w:p>
    <w:p w14:paraId="5CECEFF3" w14:textId="77777777" w:rsidR="006C6F4F" w:rsidRDefault="006C6F4F" w:rsidP="006C6F4F">
      <w:pPr>
        <w:pStyle w:val="Odstavecseseznamem"/>
      </w:pPr>
      <w:r>
        <w:t>Název:</w:t>
      </w:r>
    </w:p>
    <w:p w14:paraId="08BE268E" w14:textId="77777777" w:rsidR="006C6F4F" w:rsidRDefault="006C6F4F" w:rsidP="006C6F4F">
      <w:pPr>
        <w:pStyle w:val="Odstavecseseznamem"/>
      </w:pPr>
      <w:r>
        <w:t>Bližší popis:</w:t>
      </w:r>
    </w:p>
    <w:p w14:paraId="01D9D0EF" w14:textId="77777777" w:rsidR="006C6F4F" w:rsidRDefault="006C6F4F" w:rsidP="006C6F4F">
      <w:pPr>
        <w:pStyle w:val="Odstavecseseznamem"/>
      </w:pPr>
      <w:r>
        <w:t>Počet osob:</w:t>
      </w:r>
    </w:p>
    <w:p w14:paraId="1C310EE8" w14:textId="77777777" w:rsidR="006C6F4F" w:rsidRDefault="006C6F4F" w:rsidP="006C6F4F">
      <w:pPr>
        <w:pStyle w:val="Odstavecseseznamem"/>
      </w:pPr>
      <w:r>
        <w:t>Jiné relevantní údaje:</w:t>
      </w:r>
    </w:p>
    <w:p w14:paraId="2115A8F6" w14:textId="77777777" w:rsidR="006C6F4F" w:rsidRDefault="006C6F4F" w:rsidP="006C6F4F">
      <w:pPr>
        <w:pStyle w:val="Odstavecseseznamem"/>
      </w:pPr>
      <w:r>
        <w:t>Identifikace objednatele:</w:t>
      </w:r>
    </w:p>
    <w:p w14:paraId="56FFA534" w14:textId="77777777" w:rsidR="006C6F4F" w:rsidRDefault="006C6F4F" w:rsidP="006C6F4F">
      <w:pPr>
        <w:pStyle w:val="Odstavecseseznamem"/>
      </w:pPr>
      <w:r>
        <w:t>Emailová adresa objednatele:</w:t>
      </w:r>
    </w:p>
    <w:p w14:paraId="2871B2CE" w14:textId="77777777" w:rsidR="00FD752C" w:rsidRDefault="00FD752C" w:rsidP="00FD752C"/>
    <w:p w14:paraId="2CE5466E" w14:textId="77777777" w:rsidR="006C6F4F" w:rsidRPr="00CB1202" w:rsidRDefault="006C6F4F" w:rsidP="006C6F4F">
      <w:pPr>
        <w:pStyle w:val="Odstavecseseznamem"/>
        <w:numPr>
          <w:ilvl w:val="0"/>
          <w:numId w:val="4"/>
        </w:numPr>
        <w:rPr>
          <w:b/>
        </w:rPr>
      </w:pPr>
      <w:r w:rsidRPr="00CB1202">
        <w:rPr>
          <w:b/>
        </w:rPr>
        <w:t>Zkušenost</w:t>
      </w:r>
    </w:p>
    <w:p w14:paraId="72CBA946" w14:textId="77777777" w:rsidR="006C6F4F" w:rsidRDefault="006C6F4F" w:rsidP="006C6F4F">
      <w:pPr>
        <w:pStyle w:val="Odstavecseseznamem"/>
      </w:pPr>
      <w:r>
        <w:t>Název:</w:t>
      </w:r>
    </w:p>
    <w:p w14:paraId="0A29CEEE" w14:textId="77777777" w:rsidR="006C6F4F" w:rsidRDefault="006C6F4F" w:rsidP="006C6F4F">
      <w:pPr>
        <w:pStyle w:val="Odstavecseseznamem"/>
      </w:pPr>
      <w:r>
        <w:t>Bližší popis:</w:t>
      </w:r>
    </w:p>
    <w:p w14:paraId="00F4348A" w14:textId="77777777" w:rsidR="006C6F4F" w:rsidRDefault="006C6F4F" w:rsidP="006C6F4F">
      <w:pPr>
        <w:pStyle w:val="Odstavecseseznamem"/>
      </w:pPr>
      <w:r>
        <w:t>Počet osob:</w:t>
      </w:r>
    </w:p>
    <w:p w14:paraId="33904ED3" w14:textId="77777777" w:rsidR="006C6F4F" w:rsidRDefault="006C6F4F" w:rsidP="006C6F4F">
      <w:pPr>
        <w:pStyle w:val="Odstavecseseznamem"/>
      </w:pPr>
      <w:r>
        <w:t>Jiné relevantní údaje:</w:t>
      </w:r>
    </w:p>
    <w:p w14:paraId="422CD370" w14:textId="77777777" w:rsidR="006C6F4F" w:rsidRDefault="006C6F4F" w:rsidP="006C6F4F">
      <w:pPr>
        <w:pStyle w:val="Odstavecseseznamem"/>
      </w:pPr>
      <w:r>
        <w:t>Identifikace objednatele:</w:t>
      </w:r>
    </w:p>
    <w:p w14:paraId="4CB84C69" w14:textId="77777777" w:rsidR="006C6F4F" w:rsidRDefault="006C6F4F" w:rsidP="006C6F4F">
      <w:pPr>
        <w:pStyle w:val="Odstavecseseznamem"/>
      </w:pPr>
      <w:r>
        <w:t>Emailová adresa objednatele:</w:t>
      </w:r>
    </w:p>
    <w:p w14:paraId="55583CB3" w14:textId="77777777" w:rsidR="006C6F4F" w:rsidRDefault="006C6F4F" w:rsidP="00FD752C"/>
    <w:p w14:paraId="351D6FBA" w14:textId="77777777" w:rsidR="00C06574" w:rsidRDefault="00C06574" w:rsidP="00FD752C"/>
    <w:p w14:paraId="4553FE19" w14:textId="77777777" w:rsidR="00FD752C" w:rsidRDefault="00FD752C" w:rsidP="00FD752C">
      <w:r>
        <w:t xml:space="preserve">V ………………….. dne </w:t>
      </w:r>
      <w:r w:rsidR="00502A77">
        <w:t>…………………</w:t>
      </w:r>
    </w:p>
    <w:p w14:paraId="4247E285" w14:textId="77777777" w:rsidR="005E4501" w:rsidRDefault="005E4501" w:rsidP="00FD752C"/>
    <w:p w14:paraId="5AC9CF32" w14:textId="77777777" w:rsidR="005E4501" w:rsidRDefault="005E4501" w:rsidP="00FD752C"/>
    <w:p w14:paraId="0B1EAAED" w14:textId="77777777" w:rsidR="005E4501" w:rsidRDefault="005E4501" w:rsidP="00FD752C">
      <w:r>
        <w:t>…………………………………………………</w:t>
      </w:r>
    </w:p>
    <w:p w14:paraId="328FFFF2" w14:textId="77777777" w:rsidR="00C06574" w:rsidRDefault="00C06574" w:rsidP="00FD752C">
      <w:r>
        <w:t>osoba oprávněná jednat za uchazeče (ev. předložení plné moci jiné osoby)</w:t>
      </w:r>
    </w:p>
    <w:p w14:paraId="595AA315" w14:textId="77777777" w:rsidR="00FD752C" w:rsidRDefault="00FD752C" w:rsidP="006C2F1D">
      <w:pPr>
        <w:jc w:val="both"/>
      </w:pPr>
    </w:p>
    <w:sectPr w:rsidR="00FD75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3615"/>
    <w:multiLevelType w:val="hybridMultilevel"/>
    <w:tmpl w:val="8C64532C"/>
    <w:lvl w:ilvl="0" w:tplc="68A4D8D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266829"/>
    <w:multiLevelType w:val="hybridMultilevel"/>
    <w:tmpl w:val="2B50E7A6"/>
    <w:lvl w:ilvl="0" w:tplc="69B0FF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52B00"/>
    <w:multiLevelType w:val="hybridMultilevel"/>
    <w:tmpl w:val="3B6C2A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261BDD"/>
    <w:multiLevelType w:val="hybridMultilevel"/>
    <w:tmpl w:val="6B2028F6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9713928"/>
    <w:multiLevelType w:val="hybridMultilevel"/>
    <w:tmpl w:val="C42C44AA"/>
    <w:lvl w:ilvl="0" w:tplc="04050005">
      <w:start w:val="1"/>
      <w:numFmt w:val="bullet"/>
      <w:lvlText w:val=""/>
      <w:lvlJc w:val="left"/>
      <w:pPr>
        <w:ind w:left="735" w:hanging="375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A8A"/>
    <w:rsid w:val="00044635"/>
    <w:rsid w:val="000D46CA"/>
    <w:rsid w:val="002D661E"/>
    <w:rsid w:val="003308D2"/>
    <w:rsid w:val="00363064"/>
    <w:rsid w:val="00390A8A"/>
    <w:rsid w:val="003D409C"/>
    <w:rsid w:val="003E2690"/>
    <w:rsid w:val="004D2B4C"/>
    <w:rsid w:val="004F52BA"/>
    <w:rsid w:val="00502A77"/>
    <w:rsid w:val="005E4501"/>
    <w:rsid w:val="006910C1"/>
    <w:rsid w:val="006C2F1D"/>
    <w:rsid w:val="006C6F4F"/>
    <w:rsid w:val="00840ED3"/>
    <w:rsid w:val="009809EF"/>
    <w:rsid w:val="00AA2834"/>
    <w:rsid w:val="00B43647"/>
    <w:rsid w:val="00C06574"/>
    <w:rsid w:val="00C47FF2"/>
    <w:rsid w:val="00CB1202"/>
    <w:rsid w:val="00EA48F8"/>
    <w:rsid w:val="00F01239"/>
    <w:rsid w:val="00F275AA"/>
    <w:rsid w:val="00F27CAB"/>
    <w:rsid w:val="00F56211"/>
    <w:rsid w:val="00FD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794B4"/>
  <w15:chartTrackingRefBased/>
  <w15:docId w15:val="{772E4066-80EF-4849-8A9E-5C2933A19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2F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38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517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Ondráčková Jana</dc:creator>
  <cp:keywords/>
  <dc:description/>
  <cp:lastModifiedBy>Michaela Löfflerová</cp:lastModifiedBy>
  <cp:revision>29</cp:revision>
  <dcterms:created xsi:type="dcterms:W3CDTF">2026-02-04T09:17:00Z</dcterms:created>
  <dcterms:modified xsi:type="dcterms:W3CDTF">2026-02-23T14:47:00Z</dcterms:modified>
</cp:coreProperties>
</file>